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DF09" w14:textId="6675E5D4" w:rsidR="007362F9" w:rsidRPr="007362F9" w:rsidRDefault="007362F9" w:rsidP="007362F9">
      <w:pPr>
        <w:pBdr>
          <w:top w:val="single" w:sz="6" w:space="8" w:color="27CED7"/>
          <w:bottom w:val="single" w:sz="6" w:space="8" w:color="27CED7"/>
        </w:pBdr>
        <w:spacing w:after="400" w:line="240" w:lineRule="auto"/>
        <w:contextualSpacing/>
        <w:jc w:val="center"/>
        <w:rPr>
          <w:rFonts w:ascii="Tw Cen MT Condensed" w:eastAsia="Times New Roman" w:hAnsi="Tw Cen MT Condensed"/>
          <w:caps/>
          <w:spacing w:val="30"/>
          <w:sz w:val="24"/>
          <w:szCs w:val="24"/>
        </w:rPr>
      </w:pPr>
      <w:r w:rsidRPr="007362F9">
        <w:rPr>
          <w:rFonts w:ascii="Tw Cen MT Condensed" w:eastAsia="Times New Roman" w:hAnsi="Tw Cen MT Condensed"/>
          <w:caps/>
          <w:spacing w:val="30"/>
          <w:sz w:val="24"/>
          <w:szCs w:val="24"/>
        </w:rPr>
        <w:t>Aanvraagformulier Toezicht op toedienen medicatie niet op doktersvoorschrift</w:t>
      </w:r>
    </w:p>
    <w:p w14:paraId="07094053" w14:textId="77777777" w:rsidR="005B6E9E" w:rsidRDefault="005B6E9E" w:rsidP="007362F9">
      <w:pPr>
        <w:keepNext/>
        <w:keepLines/>
        <w:spacing w:before="320" w:after="80" w:line="240" w:lineRule="auto"/>
        <w:jc w:val="center"/>
        <w:outlineLvl w:val="0"/>
        <w:rPr>
          <w:rFonts w:ascii="Tw Cen MT Condensed" w:eastAsia="Times New Roman" w:hAnsi="Tw Cen MT Condensed"/>
          <w:sz w:val="40"/>
          <w:szCs w:val="40"/>
          <w:u w:val="single"/>
        </w:rPr>
      </w:pPr>
    </w:p>
    <w:p w14:paraId="6F093907" w14:textId="1F226F01" w:rsidR="007362F9" w:rsidRPr="007362F9" w:rsidRDefault="007362F9" w:rsidP="007362F9">
      <w:pPr>
        <w:keepNext/>
        <w:keepLines/>
        <w:spacing w:before="320" w:after="80" w:line="240" w:lineRule="auto"/>
        <w:jc w:val="center"/>
        <w:outlineLvl w:val="0"/>
        <w:rPr>
          <w:rFonts w:ascii="Tw Cen MT Condensed" w:eastAsia="Times New Roman" w:hAnsi="Tw Cen MT Condensed"/>
          <w:sz w:val="40"/>
          <w:szCs w:val="40"/>
          <w:u w:val="single"/>
        </w:rPr>
      </w:pPr>
      <w:r w:rsidRPr="007362F9">
        <w:rPr>
          <w:rFonts w:ascii="Tw Cen MT Condensed" w:eastAsia="Times New Roman" w:hAnsi="Tw Cen MT Condensed"/>
          <w:sz w:val="40"/>
          <w:szCs w:val="40"/>
          <w:u w:val="single"/>
        </w:rPr>
        <w:t>Deel 1: In te vullen door de ouders/verantwoordelijke</w:t>
      </w:r>
    </w:p>
    <w:p w14:paraId="4FDDBCCD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1"/>
          <w:szCs w:val="21"/>
        </w:rPr>
      </w:pPr>
    </w:p>
    <w:p w14:paraId="08A0D6AC" w14:textId="77777777" w:rsidR="007362F9" w:rsidRPr="007362F9" w:rsidRDefault="007362F9" w:rsidP="007362F9">
      <w:pPr>
        <w:spacing w:after="160" w:line="24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Naam van de leerling: ___________________________________________________</w:t>
      </w:r>
    </w:p>
    <w:p w14:paraId="1D5841EE" w14:textId="77777777" w:rsidR="007362F9" w:rsidRPr="007362F9" w:rsidRDefault="007362F9" w:rsidP="007362F9">
      <w:pPr>
        <w:spacing w:after="160" w:line="24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Geboortedatum:_________________</w:t>
      </w:r>
    </w:p>
    <w:p w14:paraId="5DE5F8D6" w14:textId="77777777" w:rsidR="007362F9" w:rsidRPr="007362F9" w:rsidRDefault="007362F9" w:rsidP="007362F9">
      <w:pPr>
        <w:spacing w:after="160" w:line="24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Naam ouder:__________________________________________</w:t>
      </w:r>
    </w:p>
    <w:p w14:paraId="5A881E7B" w14:textId="77777777" w:rsidR="007362F9" w:rsidRPr="007362F9" w:rsidRDefault="007362F9" w:rsidP="007362F9">
      <w:pPr>
        <w:spacing w:after="160" w:line="24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Telefoonnummer ouder:________________________________</w:t>
      </w:r>
    </w:p>
    <w:p w14:paraId="33062E60" w14:textId="77777777" w:rsidR="007362F9" w:rsidRPr="007362F9" w:rsidRDefault="007362F9" w:rsidP="007362F9">
      <w:pPr>
        <w:keepNext/>
        <w:keepLines/>
        <w:spacing w:before="320" w:after="80" w:line="240" w:lineRule="auto"/>
        <w:jc w:val="center"/>
        <w:outlineLvl w:val="0"/>
        <w:rPr>
          <w:rFonts w:ascii="Tw Cen MT Condensed" w:eastAsia="Times New Roman" w:hAnsi="Tw Cen MT Condensed"/>
          <w:sz w:val="40"/>
          <w:szCs w:val="40"/>
          <w:u w:val="single"/>
        </w:rPr>
      </w:pPr>
      <w:r w:rsidRPr="007362F9">
        <w:rPr>
          <w:rFonts w:ascii="Tw Cen MT Condensed" w:eastAsia="Times New Roman" w:hAnsi="Tw Cen MT Condensed"/>
          <w:sz w:val="40"/>
          <w:szCs w:val="40"/>
          <w:u w:val="single"/>
        </w:rPr>
        <w:t>Deel 2: In te vullen door de ouders/ verantwoordelijke</w:t>
      </w:r>
    </w:p>
    <w:p w14:paraId="0F2DDC9D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1"/>
          <w:szCs w:val="21"/>
        </w:rPr>
      </w:pPr>
    </w:p>
    <w:p w14:paraId="6D752E4D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Naam van het medicijn:_______________________________________________________________</w:t>
      </w:r>
    </w:p>
    <w:p w14:paraId="437E33D0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Het medicijn dient genomen te worden van __/__/20__ tot __/__/20__</w:t>
      </w:r>
    </w:p>
    <w:p w14:paraId="5B968582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 xml:space="preserve">Het medicijn dient dagelijks te worden genomen  </w:t>
      </w:r>
      <w:r w:rsidRPr="007362F9">
        <w:rPr>
          <w:rFonts w:ascii="Tw Cen MT" w:eastAsia="Times New Roman" w:hAnsi="Tw Cen MT"/>
          <w:sz w:val="20"/>
          <w:szCs w:val="20"/>
        </w:rPr>
        <w:tab/>
      </w:r>
      <w:proofErr w:type="spellStart"/>
      <w:r w:rsidRPr="007362F9">
        <w:rPr>
          <w:rFonts w:ascii="Tw Cen MT" w:eastAsia="Times New Roman" w:hAnsi="Tw Cen MT"/>
          <w:sz w:val="20"/>
          <w:szCs w:val="20"/>
        </w:rPr>
        <w:t>om______uur</w:t>
      </w:r>
      <w:proofErr w:type="spellEnd"/>
      <w:r w:rsidRPr="007362F9">
        <w:rPr>
          <w:rFonts w:ascii="Tw Cen MT" w:eastAsia="Times New Roman" w:hAnsi="Tw Cen MT"/>
          <w:sz w:val="20"/>
          <w:szCs w:val="20"/>
        </w:rPr>
        <w:t>, om ______ uur</w:t>
      </w:r>
    </w:p>
    <w:p w14:paraId="388CA8FD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ab/>
      </w:r>
      <w:r w:rsidRPr="007362F9">
        <w:rPr>
          <w:rFonts w:ascii="Tw Cen MT" w:eastAsia="Times New Roman" w:hAnsi="Tw Cen MT"/>
          <w:sz w:val="20"/>
          <w:szCs w:val="20"/>
        </w:rPr>
        <w:tab/>
      </w:r>
      <w:r w:rsidRPr="007362F9">
        <w:rPr>
          <w:rFonts w:ascii="Tw Cen MT" w:eastAsia="Times New Roman" w:hAnsi="Tw Cen MT"/>
          <w:sz w:val="20"/>
          <w:szCs w:val="20"/>
        </w:rPr>
        <w:tab/>
      </w:r>
      <w:r w:rsidRPr="007362F9">
        <w:rPr>
          <w:rFonts w:ascii="Tw Cen MT" w:eastAsia="Times New Roman" w:hAnsi="Tw Cen MT"/>
          <w:sz w:val="20"/>
          <w:szCs w:val="20"/>
        </w:rPr>
        <w:tab/>
      </w:r>
      <w:r w:rsidRPr="007362F9">
        <w:rPr>
          <w:rFonts w:ascii="Tw Cen MT" w:eastAsia="Times New Roman" w:hAnsi="Tw Cen MT"/>
          <w:sz w:val="20"/>
          <w:szCs w:val="20"/>
        </w:rPr>
        <w:tab/>
      </w:r>
      <w:r w:rsidRPr="007362F9">
        <w:rPr>
          <w:rFonts w:ascii="Tw Cen MT" w:eastAsia="Times New Roman" w:hAnsi="Tw Cen MT"/>
          <w:sz w:val="20"/>
          <w:szCs w:val="20"/>
        </w:rPr>
        <w:tab/>
        <w:t xml:space="preserve">om _____uur, </w:t>
      </w:r>
      <w:proofErr w:type="spellStart"/>
      <w:r w:rsidRPr="007362F9">
        <w:rPr>
          <w:rFonts w:ascii="Tw Cen MT" w:eastAsia="Times New Roman" w:hAnsi="Tw Cen MT"/>
          <w:sz w:val="20"/>
          <w:szCs w:val="20"/>
        </w:rPr>
        <w:t>om_______uur</w:t>
      </w:r>
      <w:proofErr w:type="spellEnd"/>
    </w:p>
    <w:p w14:paraId="073BC6CF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Dosering van het medicijn:____________________________________________________________</w:t>
      </w:r>
    </w:p>
    <w:p w14:paraId="1B469EF6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Wijze van gebruik:___________________________________________________________________</w:t>
      </w:r>
    </w:p>
    <w:p w14:paraId="7F4CF9D6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Wijze van bewaring:_________________________________________________________________</w:t>
      </w:r>
    </w:p>
    <w:p w14:paraId="471988F8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 xml:space="preserve">Hierbij geef ik toestemming aan de bekwame helper om toezicht te houden op het toedienen zoals hierboven beschreven. </w:t>
      </w:r>
    </w:p>
    <w:p w14:paraId="39A8603F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</w:p>
    <w:p w14:paraId="0B8115AD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</w:p>
    <w:p w14:paraId="72293794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</w:p>
    <w:p w14:paraId="32462FA3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</w:p>
    <w:p w14:paraId="499E5841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Handtekening van de ouder/verantwoordelijke</w:t>
      </w:r>
      <w:r w:rsidRPr="007362F9">
        <w:rPr>
          <w:rFonts w:ascii="Tw Cen MT" w:eastAsia="Times New Roman" w:hAnsi="Tw Cen MT"/>
          <w:sz w:val="20"/>
          <w:szCs w:val="20"/>
        </w:rPr>
        <w:tab/>
      </w:r>
      <w:r w:rsidRPr="007362F9">
        <w:rPr>
          <w:rFonts w:ascii="Tw Cen MT" w:eastAsia="Times New Roman" w:hAnsi="Tw Cen MT"/>
          <w:sz w:val="20"/>
          <w:szCs w:val="20"/>
        </w:rPr>
        <w:tab/>
      </w:r>
    </w:p>
    <w:p w14:paraId="5AAC9FDC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</w:p>
    <w:p w14:paraId="2B7DAA7E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  <w:r w:rsidRPr="007362F9">
        <w:rPr>
          <w:rFonts w:ascii="Tw Cen MT" w:eastAsia="Times New Roman" w:hAnsi="Tw Cen MT"/>
          <w:sz w:val="20"/>
          <w:szCs w:val="20"/>
        </w:rPr>
        <w:t>Datum</w:t>
      </w:r>
    </w:p>
    <w:p w14:paraId="0F026903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sz w:val="20"/>
          <w:szCs w:val="20"/>
        </w:rPr>
      </w:pPr>
    </w:p>
    <w:p w14:paraId="6A834545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b/>
          <w:sz w:val="24"/>
          <w:szCs w:val="24"/>
        </w:rPr>
      </w:pPr>
    </w:p>
    <w:p w14:paraId="49055636" w14:textId="77777777" w:rsidR="007362F9" w:rsidRPr="007362F9" w:rsidRDefault="007362F9" w:rsidP="007362F9">
      <w:pPr>
        <w:spacing w:after="160" w:line="300" w:lineRule="auto"/>
        <w:rPr>
          <w:rFonts w:ascii="Tw Cen MT" w:eastAsia="Times New Roman" w:hAnsi="Tw Cen MT"/>
          <w:b/>
          <w:sz w:val="24"/>
          <w:szCs w:val="24"/>
        </w:rPr>
      </w:pPr>
    </w:p>
    <w:p w14:paraId="6CC92FE7" w14:textId="31698F34" w:rsidR="007362F9" w:rsidRDefault="007362F9" w:rsidP="007362F9">
      <w:pPr>
        <w:spacing w:after="160" w:line="300" w:lineRule="auto"/>
        <w:rPr>
          <w:rFonts w:ascii="Tw Cen MT" w:eastAsia="Times New Roman" w:hAnsi="Tw Cen MT"/>
          <w:b/>
          <w:sz w:val="24"/>
          <w:szCs w:val="24"/>
        </w:rPr>
      </w:pPr>
      <w:r w:rsidRPr="007362F9">
        <w:rPr>
          <w:rFonts w:ascii="Tw Cen MT" w:eastAsia="Times New Roman" w:hAnsi="Tw Cen MT"/>
          <w:b/>
          <w:sz w:val="24"/>
          <w:szCs w:val="24"/>
        </w:rPr>
        <w:t>Opmerking: De medicatie wordt afgegeven aan het internaat, in zijn originele verpakking, met bijsluiter.</w:t>
      </w:r>
    </w:p>
    <w:p w14:paraId="24B5D5B6" w14:textId="77777777" w:rsidR="000C1774" w:rsidRPr="007362F9" w:rsidRDefault="000C1774" w:rsidP="007362F9"/>
    <w:sectPr w:rsidR="000C1774" w:rsidRPr="007362F9" w:rsidSect="00FC37DF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9035" w14:textId="77777777" w:rsidR="00C570EC" w:rsidRDefault="00C570EC" w:rsidP="008F2E36">
      <w:pPr>
        <w:spacing w:after="0" w:line="240" w:lineRule="auto"/>
      </w:pPr>
      <w:r>
        <w:separator/>
      </w:r>
    </w:p>
  </w:endnote>
  <w:endnote w:type="continuationSeparator" w:id="0">
    <w:p w14:paraId="2F6DE894" w14:textId="77777777" w:rsidR="00C570EC" w:rsidRDefault="00C570EC" w:rsidP="008F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3CA" w14:textId="77777777" w:rsidR="00C570EC" w:rsidRDefault="00C570EC" w:rsidP="008F2E36">
      <w:pPr>
        <w:spacing w:after="0" w:line="240" w:lineRule="auto"/>
      </w:pPr>
      <w:r>
        <w:separator/>
      </w:r>
    </w:p>
  </w:footnote>
  <w:footnote w:type="continuationSeparator" w:id="0">
    <w:p w14:paraId="6F8FED68" w14:textId="77777777" w:rsidR="00C570EC" w:rsidRDefault="00C570EC" w:rsidP="008F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762E" w14:textId="5A796E7C" w:rsidR="000C1774" w:rsidRDefault="000C1774" w:rsidP="000C1774">
    <w:pPr>
      <w:pStyle w:val="Koptekst"/>
      <w:tabs>
        <w:tab w:val="left" w:pos="1005"/>
      </w:tabs>
      <w:ind w:firstLine="100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6AADD9" wp14:editId="6B570C6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485775" cy="485775"/>
          <wp:effectExtent l="0" t="0" r="952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Internaat </w:t>
    </w:r>
    <w:proofErr w:type="spellStart"/>
    <w:r>
      <w:t>Maricolen</w:t>
    </w:r>
    <w:proofErr w:type="spellEnd"/>
    <w:r>
      <w:t xml:space="preserve"> Brugge</w:t>
    </w:r>
  </w:p>
  <w:p w14:paraId="783D28E0" w14:textId="15D3AF4D" w:rsidR="000C1774" w:rsidRDefault="000C1774" w:rsidP="000C1774">
    <w:pPr>
      <w:pStyle w:val="Koptekst"/>
      <w:tabs>
        <w:tab w:val="left" w:pos="1005"/>
      </w:tabs>
    </w:pPr>
    <w:r>
      <w:tab/>
    </w:r>
    <w:hyperlink r:id="rId2" w:history="1">
      <w:r w:rsidRPr="007769DA">
        <w:rPr>
          <w:rStyle w:val="Hyperlink"/>
        </w:rPr>
        <w:t>Internaat@tihf.be</w:t>
      </w:r>
    </w:hyperlink>
  </w:p>
  <w:p w14:paraId="157C3F5D" w14:textId="77777777" w:rsidR="007362F9" w:rsidRDefault="000C1774" w:rsidP="000C1774">
    <w:pPr>
      <w:pStyle w:val="Koptekst"/>
      <w:tabs>
        <w:tab w:val="left" w:pos="1005"/>
      </w:tabs>
    </w:pPr>
    <w:r>
      <w:tab/>
      <w:t>050 44 59 51</w:t>
    </w:r>
  </w:p>
  <w:p w14:paraId="041DEA7F" w14:textId="6407ACC7" w:rsidR="00831BDD" w:rsidRDefault="00831BDD" w:rsidP="000C1774">
    <w:pPr>
      <w:pStyle w:val="Koptekst"/>
      <w:tabs>
        <w:tab w:val="left" w:pos="10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14CA"/>
    <w:multiLevelType w:val="hybridMultilevel"/>
    <w:tmpl w:val="12024A72"/>
    <w:lvl w:ilvl="0" w:tplc="BA9C7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535D"/>
    <w:multiLevelType w:val="hybridMultilevel"/>
    <w:tmpl w:val="3BA44ED4"/>
    <w:lvl w:ilvl="0" w:tplc="063476B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28"/>
    <w:rsid w:val="00085354"/>
    <w:rsid w:val="000C1774"/>
    <w:rsid w:val="000C4E17"/>
    <w:rsid w:val="001F6AA4"/>
    <w:rsid w:val="00217BD0"/>
    <w:rsid w:val="00276923"/>
    <w:rsid w:val="00277955"/>
    <w:rsid w:val="002A6FBB"/>
    <w:rsid w:val="002E0582"/>
    <w:rsid w:val="00305C98"/>
    <w:rsid w:val="003901E8"/>
    <w:rsid w:val="00437A37"/>
    <w:rsid w:val="004562E7"/>
    <w:rsid w:val="004660FE"/>
    <w:rsid w:val="005813B1"/>
    <w:rsid w:val="005A1D5F"/>
    <w:rsid w:val="005B6E9E"/>
    <w:rsid w:val="00662498"/>
    <w:rsid w:val="006872AA"/>
    <w:rsid w:val="00716C9A"/>
    <w:rsid w:val="007362F9"/>
    <w:rsid w:val="007F700E"/>
    <w:rsid w:val="00831BDD"/>
    <w:rsid w:val="00865B35"/>
    <w:rsid w:val="008C7D58"/>
    <w:rsid w:val="008F2E36"/>
    <w:rsid w:val="009348F0"/>
    <w:rsid w:val="0094468F"/>
    <w:rsid w:val="00946F69"/>
    <w:rsid w:val="009517AF"/>
    <w:rsid w:val="009828F2"/>
    <w:rsid w:val="00A13B81"/>
    <w:rsid w:val="00A42709"/>
    <w:rsid w:val="00A94DF9"/>
    <w:rsid w:val="00AA0A6D"/>
    <w:rsid w:val="00AE3890"/>
    <w:rsid w:val="00BB37F3"/>
    <w:rsid w:val="00BE540E"/>
    <w:rsid w:val="00C261C8"/>
    <w:rsid w:val="00C570EC"/>
    <w:rsid w:val="00C6138A"/>
    <w:rsid w:val="00CD6F17"/>
    <w:rsid w:val="00DF7442"/>
    <w:rsid w:val="00E80B7B"/>
    <w:rsid w:val="00EC1B17"/>
    <w:rsid w:val="00ED3438"/>
    <w:rsid w:val="00F570C7"/>
    <w:rsid w:val="00FA7728"/>
    <w:rsid w:val="00FB26D1"/>
    <w:rsid w:val="00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7C347"/>
  <w15:docId w15:val="{919535F6-F61F-4708-BA55-9412CC08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354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FA77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716C9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FA77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716C9A"/>
    <w:rPr>
      <w:rFonts w:ascii="Cambria" w:hAnsi="Cambria" w:cs="Times New Roman"/>
      <w:b/>
      <w:bCs/>
      <w:color w:val="4F81BD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99"/>
    <w:qFormat/>
    <w:rsid w:val="00FA77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FA772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Geenafstand">
    <w:name w:val="No Spacing"/>
    <w:uiPriority w:val="99"/>
    <w:qFormat/>
    <w:rsid w:val="00FA7728"/>
    <w:rPr>
      <w:lang w:eastAsia="en-US"/>
    </w:rPr>
  </w:style>
  <w:style w:type="character" w:styleId="Hyperlink">
    <w:name w:val="Hyperlink"/>
    <w:basedOn w:val="Standaardalinea-lettertype"/>
    <w:uiPriority w:val="99"/>
    <w:rsid w:val="00FA7728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716C9A"/>
    <w:pPr>
      <w:ind w:left="720"/>
      <w:contextualSpacing/>
    </w:pPr>
  </w:style>
  <w:style w:type="table" w:styleId="Tabelraster">
    <w:name w:val="Table Grid"/>
    <w:basedOn w:val="Standaardtabel"/>
    <w:uiPriority w:val="99"/>
    <w:rsid w:val="00437A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chtelijst-accent1">
    <w:name w:val="Light List Accent 1"/>
    <w:basedOn w:val="Standaardtabel"/>
    <w:uiPriority w:val="99"/>
    <w:rsid w:val="00437A37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Koptekst">
    <w:name w:val="header"/>
    <w:basedOn w:val="Standaard"/>
    <w:link w:val="KoptekstChar"/>
    <w:uiPriority w:val="99"/>
    <w:rsid w:val="008F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8F2E36"/>
    <w:rPr>
      <w:rFonts w:cs="Times New Roman"/>
    </w:rPr>
  </w:style>
  <w:style w:type="paragraph" w:styleId="Voettekst">
    <w:name w:val="footer"/>
    <w:basedOn w:val="Standaard"/>
    <w:link w:val="VoettekstChar"/>
    <w:uiPriority w:val="99"/>
    <w:semiHidden/>
    <w:rsid w:val="008F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8F2E36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8F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F2E3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at@tihf.b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4F93-B39F-4B6E-9626-46E7D9E2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Infofiche Internaat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Infofiche Internaat</dc:title>
  <dc:creator>Evelien</dc:creator>
  <cp:lastModifiedBy>evelien dedeyne</cp:lastModifiedBy>
  <cp:revision>3</cp:revision>
  <cp:lastPrinted>2020-03-11T16:05:00Z</cp:lastPrinted>
  <dcterms:created xsi:type="dcterms:W3CDTF">2022-03-25T09:43:00Z</dcterms:created>
  <dcterms:modified xsi:type="dcterms:W3CDTF">2022-03-25T09:45:00Z</dcterms:modified>
</cp:coreProperties>
</file>